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99267" w14:textId="17D8A6C4" w:rsidR="0075363D" w:rsidRPr="0075363D" w:rsidRDefault="0075363D" w:rsidP="0075363D">
      <w:pPr>
        <w:ind w:firstLine="0"/>
        <w:jc w:val="right"/>
      </w:pPr>
      <w:bookmarkStart w:id="0" w:name="_GoBack"/>
      <w:bookmarkEnd w:id="0"/>
      <w:r w:rsidRPr="0075363D">
        <w:t>Приложение</w:t>
      </w:r>
    </w:p>
    <w:p w14:paraId="18D256DB" w14:textId="6D827355" w:rsidR="0075363D" w:rsidRPr="0075363D" w:rsidRDefault="0075363D" w:rsidP="0075363D">
      <w:pPr>
        <w:ind w:firstLine="0"/>
        <w:jc w:val="right"/>
      </w:pPr>
      <w:r w:rsidRPr="0075363D">
        <w:t>к постановлению Администрации</w:t>
      </w:r>
    </w:p>
    <w:p w14:paraId="585AD671" w14:textId="408F84AE" w:rsidR="0075363D" w:rsidRPr="0075363D" w:rsidRDefault="0075363D" w:rsidP="0075363D">
      <w:pPr>
        <w:ind w:firstLine="0"/>
        <w:jc w:val="right"/>
      </w:pPr>
      <w:r w:rsidRPr="0075363D">
        <w:t>Балахнинского муниципального округа</w:t>
      </w:r>
    </w:p>
    <w:p w14:paraId="2FE18073" w14:textId="77777777" w:rsidR="0075363D" w:rsidRPr="0075363D" w:rsidRDefault="0075363D" w:rsidP="0075363D">
      <w:pPr>
        <w:ind w:firstLine="0"/>
        <w:jc w:val="right"/>
      </w:pPr>
      <w:r w:rsidRPr="0075363D">
        <w:t>Нижегородской области</w:t>
      </w:r>
    </w:p>
    <w:p w14:paraId="7909759E" w14:textId="2B05C80F" w:rsidR="0075363D" w:rsidRPr="0075363D" w:rsidRDefault="0075363D" w:rsidP="0075363D">
      <w:pPr>
        <w:ind w:firstLine="0"/>
        <w:jc w:val="right"/>
      </w:pPr>
      <w:r w:rsidRPr="0075363D">
        <w:t>от 22.04.2026 № 963</w:t>
      </w:r>
    </w:p>
    <w:p w14:paraId="7AF2374A" w14:textId="77777777" w:rsidR="0075363D" w:rsidRPr="0075363D" w:rsidRDefault="0075363D" w:rsidP="0075363D">
      <w:pPr>
        <w:ind w:firstLine="0"/>
        <w:jc w:val="right"/>
      </w:pPr>
    </w:p>
    <w:p w14:paraId="39400CB1" w14:textId="5CE1EA57" w:rsidR="0075363D" w:rsidRPr="0075363D" w:rsidRDefault="0075363D" w:rsidP="0075363D">
      <w:pPr>
        <w:ind w:firstLine="0"/>
        <w:jc w:val="right"/>
      </w:pPr>
      <w:proofErr w:type="gramStart"/>
      <w:r w:rsidRPr="0075363D">
        <w:t>Утвержден</w:t>
      </w:r>
      <w:proofErr w:type="gramEnd"/>
      <w:r w:rsidRPr="0075363D">
        <w:t xml:space="preserve"> постановлением</w:t>
      </w:r>
    </w:p>
    <w:p w14:paraId="6933B10C" w14:textId="61E7F15B" w:rsidR="0075363D" w:rsidRPr="0075363D" w:rsidRDefault="0075363D" w:rsidP="0075363D">
      <w:pPr>
        <w:ind w:firstLine="0"/>
        <w:jc w:val="right"/>
      </w:pPr>
      <w:r w:rsidRPr="0075363D">
        <w:t>Администрации Балахнинского</w:t>
      </w:r>
    </w:p>
    <w:p w14:paraId="7F1C15E3" w14:textId="1A232387" w:rsidR="0075363D" w:rsidRPr="0075363D" w:rsidRDefault="0075363D" w:rsidP="0075363D">
      <w:pPr>
        <w:ind w:firstLine="0"/>
        <w:jc w:val="right"/>
      </w:pPr>
      <w:r w:rsidRPr="0075363D">
        <w:t>муниципального округа</w:t>
      </w:r>
    </w:p>
    <w:p w14:paraId="7380A152" w14:textId="5116A1FF" w:rsidR="0075363D" w:rsidRPr="0075363D" w:rsidRDefault="0075363D" w:rsidP="0075363D">
      <w:pPr>
        <w:ind w:firstLine="0"/>
        <w:jc w:val="right"/>
      </w:pPr>
      <w:r w:rsidRPr="0075363D">
        <w:t>Нижегородской области</w:t>
      </w:r>
    </w:p>
    <w:p w14:paraId="28B9AA5F" w14:textId="6C519710" w:rsidR="0075363D" w:rsidRPr="0075363D" w:rsidRDefault="0075363D" w:rsidP="0075363D">
      <w:pPr>
        <w:ind w:firstLine="0"/>
        <w:jc w:val="right"/>
      </w:pPr>
      <w:r w:rsidRPr="0075363D">
        <w:t>от 24.02.2021 № 220</w:t>
      </w:r>
    </w:p>
    <w:p w14:paraId="75C9C16B" w14:textId="77777777" w:rsidR="0075363D" w:rsidRPr="0075363D" w:rsidRDefault="0075363D" w:rsidP="0075363D">
      <w:pPr>
        <w:ind w:firstLine="0"/>
        <w:jc w:val="right"/>
      </w:pPr>
    </w:p>
    <w:p w14:paraId="580E2DF1" w14:textId="77777777" w:rsidR="0075363D" w:rsidRDefault="0075363D" w:rsidP="0075363D">
      <w:pPr>
        <w:tabs>
          <w:tab w:val="left" w:pos="7371"/>
        </w:tabs>
        <w:suppressAutoHyphens/>
        <w:ind w:firstLine="0"/>
        <w:jc w:val="center"/>
        <w:rPr>
          <w:b/>
        </w:rPr>
      </w:pPr>
      <w:r>
        <w:rPr>
          <w:b/>
        </w:rPr>
        <w:t>Состав межведомственной комиссии</w:t>
      </w:r>
    </w:p>
    <w:p w14:paraId="33054AFF" w14:textId="77777777" w:rsidR="0075363D" w:rsidRDefault="0075363D" w:rsidP="0075363D">
      <w:pPr>
        <w:tabs>
          <w:tab w:val="left" w:pos="7371"/>
        </w:tabs>
        <w:suppressAutoHyphens/>
        <w:ind w:firstLine="0"/>
        <w:jc w:val="center"/>
        <w:rPr>
          <w:b/>
        </w:rPr>
      </w:pPr>
      <w:r>
        <w:rPr>
          <w:b/>
        </w:rPr>
        <w:t>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</w:p>
    <w:p w14:paraId="6D1AE74F" w14:textId="77777777" w:rsidR="0075363D" w:rsidRDefault="0075363D" w:rsidP="0075363D">
      <w:pPr>
        <w:tabs>
          <w:tab w:val="left" w:pos="7371"/>
        </w:tabs>
        <w:suppressAutoHyphens/>
        <w:ind w:firstLine="0"/>
        <w:jc w:val="center"/>
        <w:rPr>
          <w:szCs w:val="24"/>
        </w:rPr>
      </w:pPr>
    </w:p>
    <w:p w14:paraId="3C28B743" w14:textId="77777777" w:rsidR="0075363D" w:rsidRDefault="0075363D" w:rsidP="0075363D">
      <w:pPr>
        <w:ind w:firstLine="567"/>
        <w:rPr>
          <w:u w:val="single"/>
        </w:rPr>
      </w:pPr>
      <w:r>
        <w:t>Председатель комиссии:</w:t>
      </w:r>
    </w:p>
    <w:p w14:paraId="010B5F08" w14:textId="77777777" w:rsidR="0075363D" w:rsidRDefault="0075363D" w:rsidP="0075363D">
      <w:pPr>
        <w:ind w:firstLine="567"/>
      </w:pPr>
      <w:proofErr w:type="spellStart"/>
      <w:r>
        <w:t>Фирер</w:t>
      </w:r>
      <w:proofErr w:type="spellEnd"/>
      <w:r>
        <w:t xml:space="preserve"> И.И. – первый заместитель главы Администрации Балахнинского муниципального округа Нижегородской области;</w:t>
      </w:r>
    </w:p>
    <w:p w14:paraId="2C4979A5" w14:textId="77777777" w:rsidR="0075363D" w:rsidRDefault="0075363D" w:rsidP="0075363D">
      <w:pPr>
        <w:ind w:firstLine="567"/>
      </w:pPr>
      <w:r>
        <w:t>Заместитель председателя комиссии:</w:t>
      </w:r>
    </w:p>
    <w:p w14:paraId="19CC6A37" w14:textId="77777777" w:rsidR="0075363D" w:rsidRDefault="0075363D" w:rsidP="0075363D">
      <w:pPr>
        <w:ind w:firstLine="567"/>
      </w:pPr>
      <w:r>
        <w:t>Кисельников Э.Е. – начальник управления жилья и инженерной инфраструктуры Администрации Балахнинского муниципального округа Нижегородской области;</w:t>
      </w:r>
    </w:p>
    <w:p w14:paraId="52137298" w14:textId="77777777" w:rsidR="0075363D" w:rsidRDefault="0075363D" w:rsidP="0075363D">
      <w:pPr>
        <w:ind w:firstLine="567"/>
      </w:pPr>
      <w:r>
        <w:t>Секретарь комиссии:</w:t>
      </w:r>
    </w:p>
    <w:p w14:paraId="4F2012AA" w14:textId="77777777" w:rsidR="0075363D" w:rsidRDefault="0075363D" w:rsidP="0075363D">
      <w:pPr>
        <w:ind w:firstLine="567"/>
      </w:pPr>
      <w:r>
        <w:t xml:space="preserve">Соболевская Я.Ю. – консультант отдела жилищной политики управления жилья и инженерной инфраструктуры Администрации Балахнинского муниципального округа Нижегородской области; </w:t>
      </w:r>
    </w:p>
    <w:p w14:paraId="1C78D309" w14:textId="77777777" w:rsidR="0075363D" w:rsidRDefault="0075363D" w:rsidP="0075363D">
      <w:pPr>
        <w:ind w:firstLine="567"/>
        <w:rPr>
          <w:u w:val="single"/>
        </w:rPr>
      </w:pPr>
      <w:r>
        <w:t>Члены комиссии</w:t>
      </w:r>
      <w:r>
        <w:rPr>
          <w:u w:val="single"/>
        </w:rPr>
        <w:t>:</w:t>
      </w:r>
    </w:p>
    <w:p w14:paraId="6244BA7D" w14:textId="77777777" w:rsidR="0075363D" w:rsidRDefault="0075363D" w:rsidP="0075363D">
      <w:pPr>
        <w:ind w:firstLine="567"/>
      </w:pPr>
      <w:r>
        <w:t>Кутырева С.Н. – начальник отдела жилищной политики Администрации Балахнинского муниципального округа Нижегородской области;</w:t>
      </w:r>
    </w:p>
    <w:p w14:paraId="01B32C6C" w14:textId="322DB8BC" w:rsidR="0075363D" w:rsidRDefault="0075363D" w:rsidP="0075363D">
      <w:pPr>
        <w:ind w:firstLine="567"/>
      </w:pPr>
      <w:r>
        <w:t xml:space="preserve">Власова Ю.В. – председатель комитета по управлению муниципальным имуществом и земельными ресурсами Администрации Балахнинского муниципального округа Нижегородской области;    </w:t>
      </w:r>
    </w:p>
    <w:p w14:paraId="51BBEAFF" w14:textId="77777777" w:rsidR="0075363D" w:rsidRDefault="0075363D" w:rsidP="0075363D">
      <w:pPr>
        <w:ind w:firstLine="567"/>
      </w:pPr>
      <w:r>
        <w:t xml:space="preserve">Фролов Ф.С. – начальник управления архитектуры, градостроительства и землепользования Администрации Балахнинского муниципального округа Нижегородской области; </w:t>
      </w:r>
    </w:p>
    <w:p w14:paraId="31332895" w14:textId="77777777" w:rsidR="0075363D" w:rsidRDefault="0075363D" w:rsidP="0075363D">
      <w:pPr>
        <w:ind w:firstLine="567"/>
      </w:pPr>
      <w:r>
        <w:t xml:space="preserve">Гуськова А.В. – начальник управления административно-технического и муниципального контроля Администрации Балахнинского муниципального округа Нижегородской области; </w:t>
      </w:r>
    </w:p>
    <w:p w14:paraId="12A8B4D9" w14:textId="77777777" w:rsidR="0075363D" w:rsidRDefault="0075363D" w:rsidP="0075363D">
      <w:pPr>
        <w:ind w:firstLine="567"/>
      </w:pPr>
      <w:r>
        <w:t xml:space="preserve">Лукьянова М.Л. – председатель правового комитета Администрации Балахнинского муниципального округа Нижегородской области;  </w:t>
      </w:r>
    </w:p>
    <w:p w14:paraId="6D2E9EB4" w14:textId="77777777" w:rsidR="0075363D" w:rsidRDefault="0075363D" w:rsidP="0075363D">
      <w:pPr>
        <w:ind w:firstLine="567"/>
      </w:pPr>
      <w:proofErr w:type="spellStart"/>
      <w:r>
        <w:t>Супряткина</w:t>
      </w:r>
      <w:proofErr w:type="spellEnd"/>
      <w:r>
        <w:t xml:space="preserve"> Н.С. – начальник управления по судебной работе</w:t>
      </w:r>
      <w:r w:rsidRPr="00041647">
        <w:t xml:space="preserve"> </w:t>
      </w:r>
      <w:r>
        <w:t xml:space="preserve">Администрации Балахнинского муниципального округа Нижегородской области; </w:t>
      </w:r>
    </w:p>
    <w:p w14:paraId="308B503C" w14:textId="62D2204B" w:rsidR="0075363D" w:rsidRDefault="0075363D" w:rsidP="0075363D">
      <w:pPr>
        <w:ind w:firstLine="567"/>
      </w:pPr>
      <w:r>
        <w:t>Макарова Е.Е. – начальник сектора экологии управления жилья и инженерной инфраструктуры Администрации Балахнинского муниципального округа Нижегородской области;</w:t>
      </w:r>
    </w:p>
    <w:p w14:paraId="6B91D68D" w14:textId="77777777" w:rsidR="0075363D" w:rsidRDefault="0075363D" w:rsidP="0075363D">
      <w:pPr>
        <w:ind w:firstLine="567"/>
      </w:pPr>
      <w:proofErr w:type="spellStart"/>
      <w:r>
        <w:t>Кошлоков</w:t>
      </w:r>
      <w:proofErr w:type="spellEnd"/>
      <w:r>
        <w:t xml:space="preserve"> А.Б. – начальник управления ГО и ЧС и обеспечения безопасности Администрации Балахнинского муниципального округа Нижегородской области;</w:t>
      </w:r>
    </w:p>
    <w:p w14:paraId="54E0C75F" w14:textId="77777777" w:rsidR="0075363D" w:rsidRDefault="0075363D" w:rsidP="0075363D">
      <w:pPr>
        <w:ind w:firstLine="567"/>
      </w:pPr>
      <w:r w:rsidRPr="0044612D">
        <w:t>Русина И.А.</w:t>
      </w:r>
      <w:r>
        <w:t xml:space="preserve"> –</w:t>
      </w:r>
      <w:r>
        <w:rPr>
          <w:sz w:val="23"/>
          <w:szCs w:val="23"/>
        </w:rPr>
        <w:t xml:space="preserve"> начальник Балахнинского сектора АО «</w:t>
      </w:r>
      <w:proofErr w:type="spellStart"/>
      <w:r>
        <w:rPr>
          <w:sz w:val="23"/>
          <w:szCs w:val="23"/>
        </w:rPr>
        <w:t>Нижтехинвентаризация</w:t>
      </w:r>
      <w:proofErr w:type="spellEnd"/>
      <w:r>
        <w:rPr>
          <w:sz w:val="23"/>
          <w:szCs w:val="23"/>
        </w:rPr>
        <w:t xml:space="preserve"> – БТИ Нижегородской области» (по согласованию)</w:t>
      </w:r>
      <w:r>
        <w:t xml:space="preserve">; </w:t>
      </w:r>
    </w:p>
    <w:p w14:paraId="63BCA2AF" w14:textId="77777777" w:rsidR="0075363D" w:rsidRDefault="0075363D" w:rsidP="0075363D">
      <w:pPr>
        <w:ind w:firstLine="567"/>
      </w:pPr>
      <w:r>
        <w:t xml:space="preserve">Бирюкова Е.В. – </w:t>
      </w:r>
      <w:r w:rsidRPr="00EF32C9">
        <w:t xml:space="preserve">начальник Балахнинского территориального отдела Управления Роспотребнадзора по Нижегородской области, Главный государственный санитарный врач </w:t>
      </w:r>
      <w:proofErr w:type="gramStart"/>
      <w:r w:rsidRPr="00EF32C9">
        <w:t>по</w:t>
      </w:r>
      <w:proofErr w:type="gramEnd"/>
      <w:r w:rsidRPr="00EF32C9">
        <w:t xml:space="preserve"> </w:t>
      </w:r>
    </w:p>
    <w:p w14:paraId="56B9FE32" w14:textId="77777777" w:rsidR="0075363D" w:rsidRDefault="0075363D" w:rsidP="0075363D">
      <w:pPr>
        <w:ind w:firstLine="567"/>
      </w:pPr>
      <w:r w:rsidRPr="00EF32C9">
        <w:lastRenderedPageBreak/>
        <w:t>Балахнинскому муниципальному округу, муниципальному округу город Чкаловск Нижегородской области (по согласованию);</w:t>
      </w:r>
    </w:p>
    <w:p w14:paraId="3859B036" w14:textId="1C3C66F5" w:rsidR="0075363D" w:rsidRPr="00EF32C9" w:rsidRDefault="0075363D" w:rsidP="0075363D">
      <w:pPr>
        <w:ind w:firstLine="567"/>
        <w:rPr>
          <w:sz w:val="20"/>
        </w:rPr>
      </w:pPr>
      <w:r>
        <w:t>Светлова О.А</w:t>
      </w:r>
      <w:r w:rsidRPr="0044612D">
        <w:rPr>
          <w:color w:val="FF0000"/>
        </w:rPr>
        <w:t>.</w:t>
      </w:r>
      <w:r>
        <w:t xml:space="preserve"> – и. о. </w:t>
      </w:r>
      <w:r>
        <w:rPr>
          <w:color w:val="050624"/>
          <w:szCs w:val="24"/>
          <w:shd w:val="clear" w:color="auto" w:fill="FFFFFF"/>
        </w:rPr>
        <w:t>начальника Городецкого отдела государственной жилищной инспекции Нижегородской области – главный государственный жилищный инспектор Нижегородской области по Балахнинскому, Городецкому, Ковернинскому муниципальным округам, городским округам Сокольский и город Чкаловск (по согласованию).</w:t>
      </w:r>
    </w:p>
    <w:p w14:paraId="63C9DE9B" w14:textId="77777777" w:rsidR="0075363D" w:rsidRDefault="0075363D" w:rsidP="0075363D">
      <w:pPr>
        <w:ind w:firstLine="0"/>
      </w:pPr>
    </w:p>
    <w:p w14:paraId="526DDC17" w14:textId="2F0FF247" w:rsidR="0075363D" w:rsidRDefault="0075363D" w:rsidP="0075363D">
      <w:pPr>
        <w:ind w:firstLine="0"/>
      </w:pPr>
    </w:p>
    <w:p w14:paraId="5BA13AE4" w14:textId="77777777" w:rsidR="0075363D" w:rsidRDefault="0075363D" w:rsidP="0075363D">
      <w:pPr>
        <w:ind w:firstLine="0"/>
        <w:jc w:val="center"/>
      </w:pPr>
      <w:r>
        <w:t>___________________</w:t>
      </w:r>
    </w:p>
    <w:sectPr w:rsidR="0075363D" w:rsidSect="0075363D">
      <w:pgSz w:w="11907" w:h="16840" w:code="9"/>
      <w:pgMar w:top="-851" w:right="737" w:bottom="1276" w:left="1418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673E0" w14:textId="77777777" w:rsidR="001A4E18" w:rsidRDefault="001A4E18" w:rsidP="007F0268">
      <w:r>
        <w:separator/>
      </w:r>
    </w:p>
  </w:endnote>
  <w:endnote w:type="continuationSeparator" w:id="0">
    <w:p w14:paraId="128756A0" w14:textId="77777777" w:rsidR="001A4E18" w:rsidRDefault="001A4E1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E969C" w14:textId="77777777" w:rsidR="001A4E18" w:rsidRDefault="001A4E18" w:rsidP="007F0268">
      <w:r>
        <w:separator/>
      </w:r>
    </w:p>
  </w:footnote>
  <w:footnote w:type="continuationSeparator" w:id="0">
    <w:p w14:paraId="422DF335" w14:textId="77777777" w:rsidR="001A4E18" w:rsidRDefault="001A4E1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4E18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AA8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2A04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B8A"/>
    <w:rsid w:val="00752DDA"/>
    <w:rsid w:val="00752E3A"/>
    <w:rsid w:val="00753115"/>
    <w:rsid w:val="0075349F"/>
    <w:rsid w:val="0075363D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2E06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2F8C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6F6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116C-C88C-4B64-89AC-D04EF737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2026-04-24T06:52:00Z</dcterms:created>
  <dcterms:modified xsi:type="dcterms:W3CDTF">2026-04-24T06:52:00Z</dcterms:modified>
</cp:coreProperties>
</file>